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59B" w:rsidRDefault="00E8559B" w:rsidP="00E8559B">
      <w:pPr>
        <w:rPr>
          <w:lang w:val="sr-Cyrl-RS"/>
        </w:rPr>
      </w:pPr>
      <w:r>
        <w:rPr>
          <w:lang w:val="sr-Cyrl-RS"/>
        </w:rPr>
        <w:t>ЖИВИНАРСТВО</w:t>
      </w:r>
    </w:p>
    <w:p w:rsidR="00E8559B" w:rsidRDefault="00E8559B" w:rsidP="00E8559B">
      <w:proofErr w:type="spellStart"/>
      <w:r>
        <w:t>Тешки</w:t>
      </w:r>
      <w:proofErr w:type="spellEnd"/>
      <w:r>
        <w:t xml:space="preserve"> </w:t>
      </w:r>
      <w:proofErr w:type="spellStart"/>
      <w:r>
        <w:t>тип</w:t>
      </w:r>
      <w:proofErr w:type="spellEnd"/>
      <w:r>
        <w:t xml:space="preserve">, </w:t>
      </w:r>
      <w:proofErr w:type="spellStart"/>
      <w:r>
        <w:t>борци</w:t>
      </w:r>
      <w:proofErr w:type="spellEnd"/>
      <w:r>
        <w:t xml:space="preserve"> и </w:t>
      </w:r>
      <w:proofErr w:type="spellStart"/>
      <w:r>
        <w:t>украсна</w:t>
      </w:r>
      <w:proofErr w:type="spellEnd"/>
      <w:r>
        <w:t xml:space="preserve"> </w:t>
      </w:r>
      <w:proofErr w:type="spellStart"/>
      <w:r>
        <w:t>живина</w:t>
      </w:r>
      <w:proofErr w:type="spellEnd"/>
      <w:r>
        <w:t xml:space="preserve">, </w:t>
      </w:r>
      <w:proofErr w:type="spellStart"/>
      <w:r>
        <w:t>хибриди</w:t>
      </w:r>
      <w:proofErr w:type="spellEnd"/>
    </w:p>
    <w:p w:rsidR="00E8559B" w:rsidRDefault="00E8559B" w:rsidP="00E8559B">
      <w:proofErr w:type="spellStart"/>
      <w:r>
        <w:t>Селекција</w:t>
      </w:r>
      <w:proofErr w:type="spellEnd"/>
      <w:r>
        <w:t xml:space="preserve"> </w:t>
      </w:r>
      <w:proofErr w:type="spellStart"/>
      <w:r>
        <w:t>живине</w:t>
      </w:r>
      <w:proofErr w:type="spellEnd"/>
      <w:r>
        <w:t xml:space="preserve">, </w:t>
      </w:r>
      <w:proofErr w:type="spellStart"/>
      <w:r>
        <w:t>контрола</w:t>
      </w:r>
      <w:proofErr w:type="spellEnd"/>
      <w:r>
        <w:t xml:space="preserve"> </w:t>
      </w:r>
      <w:proofErr w:type="spellStart"/>
      <w:r>
        <w:t>носивости</w:t>
      </w:r>
      <w:proofErr w:type="spellEnd"/>
    </w:p>
    <w:p w:rsidR="00E8559B" w:rsidRDefault="00E8559B" w:rsidP="00E8559B">
      <w:proofErr w:type="spellStart"/>
      <w:r>
        <w:t>Избор</w:t>
      </w:r>
      <w:proofErr w:type="spellEnd"/>
      <w:r>
        <w:t xml:space="preserve"> </w:t>
      </w:r>
      <w:proofErr w:type="spellStart"/>
      <w:r>
        <w:t>јаја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насад</w:t>
      </w:r>
      <w:proofErr w:type="spellEnd"/>
    </w:p>
    <w:p w:rsidR="00E8559B" w:rsidRDefault="00E8559B" w:rsidP="00E8559B">
      <w:proofErr w:type="spellStart"/>
      <w:r>
        <w:t>Класирање</w:t>
      </w:r>
      <w:proofErr w:type="spellEnd"/>
      <w:r>
        <w:t xml:space="preserve"> </w:t>
      </w:r>
      <w:proofErr w:type="spellStart"/>
      <w:r>
        <w:t>пилића</w:t>
      </w:r>
      <w:proofErr w:type="spellEnd"/>
      <w:r>
        <w:t xml:space="preserve"> </w:t>
      </w:r>
    </w:p>
    <w:p w:rsidR="00E8559B" w:rsidRDefault="00E8559B" w:rsidP="00E8559B">
      <w:proofErr w:type="spellStart"/>
      <w:r>
        <w:t>Понављање</w:t>
      </w:r>
      <w:proofErr w:type="spellEnd"/>
      <w:r>
        <w:t xml:space="preserve"> </w:t>
      </w:r>
      <w:proofErr w:type="spellStart"/>
      <w:r>
        <w:t>градива</w:t>
      </w:r>
      <w:proofErr w:type="spellEnd"/>
    </w:p>
    <w:p w:rsidR="00D01B76" w:rsidRDefault="00D01B76" w:rsidP="00E8559B">
      <w:pPr>
        <w:rPr>
          <w:lang w:val="sr-Cyrl-RS"/>
        </w:rPr>
      </w:pPr>
    </w:p>
    <w:p w:rsidR="00E8559B" w:rsidRDefault="00E8559B" w:rsidP="00E8559B">
      <w:pPr>
        <w:rPr>
          <w:lang w:val="sr-Cyrl-RS"/>
        </w:rPr>
      </w:pPr>
      <w:r>
        <w:rPr>
          <w:lang w:val="sr-Cyrl-RS"/>
        </w:rPr>
        <w:t>Уџбеник:</w:t>
      </w:r>
      <w:r w:rsidRPr="00E8559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C68F9D" wp14:editId="6B805CA3">
            <wp:extent cx="4191990" cy="569048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живин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182" cy="569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59B" w:rsidRDefault="00E8559B" w:rsidP="00E8559B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4026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живин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26231" cy="3841601"/>
            <wp:effectExtent l="0" t="0" r="825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живин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098" cy="384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3839E8" wp14:editId="03124EB4">
            <wp:extent cx="5943600" cy="42405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живин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D221D0" wp14:editId="2167E495">
            <wp:extent cx="4488873" cy="6760966"/>
            <wp:effectExtent l="0" t="0" r="698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живин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550" cy="677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59B" w:rsidRDefault="00E8559B" w:rsidP="00E8559B">
      <w:pPr>
        <w:rPr>
          <w:lang w:val="sr-Cyrl-RS"/>
        </w:rPr>
      </w:pPr>
      <w:r>
        <w:rPr>
          <w:lang w:val="sr-Cyrl-RS"/>
        </w:rPr>
        <w:t>Задаци:</w:t>
      </w:r>
    </w:p>
    <w:p w:rsidR="00E8559B" w:rsidRDefault="00E8559B" w:rsidP="00E8559B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 xml:space="preserve">Прочитати </w:t>
      </w:r>
      <w:r w:rsidR="002062E3">
        <w:rPr>
          <w:lang w:val="sr-Cyrl-RS"/>
        </w:rPr>
        <w:t xml:space="preserve">и научити градиво </w:t>
      </w:r>
      <w:r>
        <w:rPr>
          <w:lang w:val="sr-Cyrl-RS"/>
        </w:rPr>
        <w:t>посалат</w:t>
      </w:r>
      <w:r w:rsidR="002062E3">
        <w:rPr>
          <w:lang w:val="sr-Cyrl-RS"/>
        </w:rPr>
        <w:t xml:space="preserve">ог </w:t>
      </w:r>
      <w:r>
        <w:rPr>
          <w:lang w:val="sr-Cyrl-RS"/>
        </w:rPr>
        <w:t>материјал</w:t>
      </w:r>
      <w:r w:rsidR="002062E3">
        <w:rPr>
          <w:lang w:val="sr-Cyrl-RS"/>
        </w:rPr>
        <w:t>а</w:t>
      </w:r>
      <w:r>
        <w:rPr>
          <w:lang w:val="sr-Cyrl-RS"/>
        </w:rPr>
        <w:t>.</w:t>
      </w:r>
    </w:p>
    <w:p w:rsidR="00E8559B" w:rsidRPr="002062E3" w:rsidRDefault="00B9647C" w:rsidP="002062E3">
      <w:pPr>
        <w:ind w:left="360"/>
        <w:rPr>
          <w:lang w:val="sr-Cyrl-RS"/>
        </w:rPr>
      </w:pPr>
      <w:r w:rsidRPr="00B9647C">
        <w:rPr>
          <w:lang w:val="sr-Cyrl-RS"/>
        </w:rPr>
        <w:t>Контакт са проф. Слободаном  Лазићем можете да да успоставите путем ваше вибер групе, путем маила или позивом на телефон.</w:t>
      </w:r>
      <w:bookmarkStart w:id="0" w:name="_GoBack"/>
      <w:bookmarkEnd w:id="0"/>
    </w:p>
    <w:sectPr w:rsidR="00E8559B" w:rsidRPr="002062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478F"/>
    <w:multiLevelType w:val="hybridMultilevel"/>
    <w:tmpl w:val="F3689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E39"/>
    <w:rsid w:val="002062E3"/>
    <w:rsid w:val="00AD5E39"/>
    <w:rsid w:val="00B9647C"/>
    <w:rsid w:val="00D01B76"/>
    <w:rsid w:val="00E8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5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55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5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55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Blanka</dc:creator>
  <cp:keywords/>
  <dc:description/>
  <cp:lastModifiedBy>Blanka</cp:lastModifiedBy>
  <cp:revision>3</cp:revision>
  <dcterms:created xsi:type="dcterms:W3CDTF">2020-12-16T20:28:00Z</dcterms:created>
  <dcterms:modified xsi:type="dcterms:W3CDTF">2020-12-16T20:39:00Z</dcterms:modified>
</cp:coreProperties>
</file>